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2E17E1E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0C327B">
        <w:rPr>
          <w:b/>
        </w:rPr>
        <w:t>33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5340D1D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33. </w:t>
      </w:r>
      <w:r>
        <w:rPr>
          <w:b/>
          <w:kern w:val="2"/>
        </w:rPr>
        <w:t>С</w:t>
      </w:r>
      <w:r w:rsidRPr="00C93C1A">
        <w:rPr>
          <w:b/>
          <w:kern w:val="2"/>
        </w:rPr>
        <w:t xml:space="preserve">едельный тягач </w:t>
      </w:r>
      <w:r w:rsidRPr="00CE6A49">
        <w:rPr>
          <w:b/>
          <w:kern w:val="2"/>
        </w:rPr>
        <w:t>Урал 44202-0511-41</w:t>
      </w:r>
    </w:p>
    <w:p w14:paraId="38E7CB28" w14:textId="1B67A80E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 xml:space="preserve">Томская область, Каргасокский р-он, с. </w:t>
      </w:r>
      <w:proofErr w:type="spellStart"/>
      <w:r w:rsidRPr="00CE6A49">
        <w:rPr>
          <w:kern w:val="2"/>
        </w:rPr>
        <w:t>Каргасок</w:t>
      </w:r>
      <w:proofErr w:type="spellEnd"/>
      <w:r w:rsidRPr="00CE6A49">
        <w:rPr>
          <w:kern w:val="2"/>
        </w:rPr>
        <w:t>, ул. Энергетиков, 1</w:t>
      </w:r>
    </w:p>
    <w:p w14:paraId="2F698B29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X1P44202091357191</w:t>
      </w:r>
    </w:p>
    <w:p w14:paraId="7F0C5E43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УРАЛ 44202-0511-41</w:t>
      </w:r>
    </w:p>
    <w:p w14:paraId="18891D4A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седельный тягач</w:t>
      </w:r>
    </w:p>
    <w:p w14:paraId="5F35578E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Год выпуска ТС: </w:t>
      </w:r>
      <w:r w:rsidRPr="00CE6A49">
        <w:rPr>
          <w:kern w:val="2"/>
        </w:rPr>
        <w:t>2009</w:t>
      </w:r>
    </w:p>
    <w:p w14:paraId="1C6CBADB" w14:textId="77777777" w:rsidR="000C327B" w:rsidRPr="00CE6A49" w:rsidRDefault="000C327B" w:rsidP="000C327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 xml:space="preserve">8983 (на 21.07.2022 г.)  </w:t>
      </w:r>
    </w:p>
    <w:p w14:paraId="124915FD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голубой</w:t>
      </w:r>
    </w:p>
    <w:p w14:paraId="18DD47C1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230 (169)</w:t>
      </w:r>
    </w:p>
    <w:p w14:paraId="7C167D78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</w:t>
      </w:r>
      <w:proofErr w:type="spellStart"/>
      <w:r w:rsidRPr="00CE6A49">
        <w:rPr>
          <w:b/>
          <w:kern w:val="2"/>
        </w:rPr>
        <w:t>куб.см</w:t>
      </w:r>
      <w:proofErr w:type="spellEnd"/>
      <w:r w:rsidRPr="00CE6A49">
        <w:rPr>
          <w:b/>
          <w:kern w:val="2"/>
        </w:rPr>
        <w:t xml:space="preserve">.: </w:t>
      </w:r>
      <w:r w:rsidRPr="00CE6A49">
        <w:rPr>
          <w:kern w:val="2"/>
        </w:rPr>
        <w:t>11 150</w:t>
      </w:r>
    </w:p>
    <w:p w14:paraId="05D853F1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дизельный</w:t>
      </w:r>
    </w:p>
    <w:p w14:paraId="5718F507" w14:textId="77777777" w:rsidR="000C327B" w:rsidRPr="00CE6A49" w:rsidRDefault="000C327B" w:rsidP="000C327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74 МУ 057786 от 10.12.2009 г. </w:t>
      </w:r>
    </w:p>
    <w:p w14:paraId="737CFB63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№М2/П5/33 от 21.07.2022 г.: </w:t>
      </w:r>
      <w:r w:rsidRPr="00CE6A49">
        <w:rPr>
          <w:kern w:val="2"/>
        </w:rPr>
        <w:t>неудовлетворительное</w:t>
      </w:r>
    </w:p>
    <w:p w14:paraId="1CC4E9BF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494803B3" w14:textId="77777777" w:rsidR="000C327B" w:rsidRPr="00CE6A49" w:rsidRDefault="000C327B" w:rsidP="000C327B">
      <w:pPr>
        <w:widowControl w:val="0"/>
        <w:suppressAutoHyphens/>
        <w:jc w:val="both"/>
        <w:rPr>
          <w:b/>
          <w:kern w:val="2"/>
        </w:rPr>
      </w:pPr>
    </w:p>
    <w:p w14:paraId="6AC2D685" w14:textId="77777777" w:rsidR="000C327B" w:rsidRPr="00CE6A49" w:rsidRDefault="000C327B" w:rsidP="000C327B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753 000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(семьсот пятьдесят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FACAD1E" w14:textId="77777777" w:rsidR="000C327B" w:rsidRPr="00CE6A49" w:rsidRDefault="000C327B" w:rsidP="000C327B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18 000 </w:t>
      </w:r>
      <w:r w:rsidRPr="00CE6A49">
        <w:rPr>
          <w:spacing w:val="-1"/>
        </w:rPr>
        <w:t xml:space="preserve">(восемнадцать тысяч) </w:t>
      </w:r>
      <w:r w:rsidRPr="00CE6A49">
        <w:rPr>
          <w:b/>
          <w:spacing w:val="-1"/>
        </w:rPr>
        <w:t>рублей 00 копеек</w:t>
      </w:r>
    </w:p>
    <w:p w14:paraId="2E7A3AF4" w14:textId="77777777" w:rsidR="000C327B" w:rsidRPr="00CE6A49" w:rsidRDefault="000C327B" w:rsidP="000C327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150 600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(сто пятьдесят тысяч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07772FFE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5E69A8">
        <w:t>0</w:t>
      </w:r>
      <w:r w:rsidRPr="009F588D">
        <w:t>:</w:t>
      </w:r>
      <w:r w:rsidR="007C7F5D">
        <w:t>3</w:t>
      </w:r>
      <w:r w:rsidR="000C327B">
        <w:t>1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569D4B52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0C327B">
        <w:rPr>
          <w:b/>
        </w:rPr>
        <w:t>33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62F7142C" w:rsidR="006F240A" w:rsidRDefault="006F240A" w:rsidP="00110DBD">
      <w:pPr>
        <w:ind w:firstLine="708"/>
        <w:jc w:val="both"/>
        <w:rPr>
          <w:b/>
        </w:rPr>
      </w:pPr>
      <w:r w:rsidRPr="009F588D">
        <w:t>Победителем аукциона по лоту №</w:t>
      </w:r>
      <w:r w:rsidR="000C327B">
        <w:t>33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0C327B">
        <w:t>9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0C327B" w:rsidRPr="00CE6A49">
        <w:rPr>
          <w:rFonts w:eastAsia="SimSun"/>
          <w:b/>
          <w:kern w:val="2"/>
        </w:rPr>
        <w:t xml:space="preserve">753 000 </w:t>
      </w:r>
      <w:r w:rsidR="000C327B" w:rsidRPr="000C327B">
        <w:rPr>
          <w:rFonts w:eastAsia="SimSun"/>
          <w:b/>
          <w:kern w:val="2"/>
          <w:shd w:val="clear" w:color="auto" w:fill="FFFFFF"/>
          <w:lang w:eastAsia="hi-IN" w:bidi="hi-IN"/>
        </w:rPr>
        <w:t>(семьсот пятьдесят три тысячи</w:t>
      </w:r>
      <w:r w:rsidRPr="000C327B">
        <w:rPr>
          <w:b/>
        </w:rPr>
        <w:t>) рубл</w:t>
      </w:r>
      <w:r w:rsidR="00A372E9" w:rsidRPr="000C327B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>15 (пятнадцати) банковских дней с даты получения счета, выставляемого Продавцом после 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27B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324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fcjXqDVzYpbtku2nTobDy52sqmzvzYMqY6UcuLlerX8=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woc3nJGsSUQACReTWba9wpqXAtYkxoc7IEh/HT8BXAE=</DigestValue>
    </Reference>
  </SignedInfo>
  <SignatureValue>wPopeFjy11a8R0R2LYyk3xExjwDjEG5y+Se40g+56mL/3UTduvB61Am3e3+gXbS/
MoREmWVMsnN3cexOapPmGw==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lbdyHY7ivucuuriXZlM8l0Baaxo=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sNZkivyYWhR7iB0Y3ficVWUqTYU=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2022-12-01T08:17:39Z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2022-12-01T08:17:39Z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716C1-9747-4656-94C9-702434BC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29</cp:revision>
  <cp:lastPrinted>2016-03-31T12:30:00Z</cp:lastPrinted>
  <dcterms:created xsi:type="dcterms:W3CDTF">2015-03-18T10:00:00Z</dcterms:created>
  <dcterms:modified xsi:type="dcterms:W3CDTF">2022-12-01T06:50:00Z</dcterms:modified>
</cp:coreProperties>
</file>